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AC9E" w14:textId="6462C1E2" w:rsidR="00E232FA" w:rsidRPr="00841413" w:rsidRDefault="00E232FA" w:rsidP="00E232FA">
      <w:pPr>
        <w:rPr>
          <w:rFonts w:ascii="Montserrat" w:hAnsi="Montserrat"/>
          <w:sz w:val="22"/>
          <w:szCs w:val="22"/>
          <w:lang w:val="ru-RU"/>
        </w:rPr>
      </w:pPr>
      <w:r w:rsidRPr="00841413">
        <w:rPr>
          <w:rFonts w:ascii="Montserrat" w:hAnsi="Montserrat"/>
          <w:sz w:val="22"/>
          <w:szCs w:val="22"/>
          <w:lang w:val="ru-RU"/>
        </w:rPr>
        <w:t>____________, ___.___. 2026.</w:t>
      </w:r>
    </w:p>
    <w:p w14:paraId="4797081C" w14:textId="77777777" w:rsidR="00E232FA" w:rsidRPr="00841413" w:rsidRDefault="00E232FA" w:rsidP="00E232FA">
      <w:pPr>
        <w:rPr>
          <w:rFonts w:ascii="Montserrat" w:hAnsi="Montserrat"/>
          <w:sz w:val="22"/>
          <w:szCs w:val="22"/>
          <w:lang w:val="ru-RU"/>
        </w:rPr>
      </w:pPr>
      <w:r w:rsidRPr="00841413">
        <w:rPr>
          <w:rFonts w:ascii="Montserrat" w:hAnsi="Montserrat"/>
          <w:sz w:val="22"/>
          <w:szCs w:val="22"/>
          <w:lang w:val="ru-RU"/>
        </w:rPr>
        <w:t>Место выдачи, дата</w:t>
      </w:r>
    </w:p>
    <w:p w14:paraId="1FD060F2" w14:textId="77777777" w:rsidR="00B35B6C" w:rsidRPr="00841413" w:rsidRDefault="00B35B6C" w:rsidP="00A703EA">
      <w:pPr>
        <w:pStyle w:val="Heading1"/>
        <w:rPr>
          <w:rFonts w:ascii="Montserrat" w:hAnsi="Montserrat"/>
          <w:sz w:val="22"/>
          <w:szCs w:val="22"/>
          <w:lang w:val="ru-RU"/>
        </w:rPr>
      </w:pPr>
    </w:p>
    <w:p w14:paraId="081EE46E" w14:textId="1823D97E" w:rsidR="00C07383" w:rsidRPr="00841413" w:rsidRDefault="00DE114B" w:rsidP="00A703EA">
      <w:pPr>
        <w:pStyle w:val="Heading1"/>
        <w:rPr>
          <w:rFonts w:ascii="Montserrat" w:hAnsi="Montserrat"/>
          <w:sz w:val="22"/>
          <w:szCs w:val="22"/>
          <w:lang w:val="ru-RU"/>
        </w:rPr>
      </w:pPr>
      <w:r w:rsidRPr="00841413">
        <w:rPr>
          <w:rFonts w:ascii="Montserrat" w:hAnsi="Montserrat"/>
          <w:sz w:val="22"/>
          <w:szCs w:val="22"/>
          <w:lang w:val="ru-RU"/>
        </w:rPr>
        <w:t>ФОРМА ГОЛОСОВАНИЯ</w:t>
      </w:r>
    </w:p>
    <w:p w14:paraId="242E03AA" w14:textId="250812CF" w:rsidR="00153CE9" w:rsidRPr="00841413" w:rsidRDefault="00153CE9" w:rsidP="00A703EA">
      <w:pPr>
        <w:jc w:val="both"/>
        <w:rPr>
          <w:rFonts w:ascii="Montserrat" w:hAnsi="Montserrat"/>
          <w:sz w:val="22"/>
          <w:szCs w:val="22"/>
          <w:lang w:val="ru-RU"/>
        </w:rPr>
      </w:pPr>
    </w:p>
    <w:p w14:paraId="2F8715EF" w14:textId="77777777" w:rsidR="001450D2" w:rsidRPr="00841413" w:rsidRDefault="001450D2" w:rsidP="001450D2">
      <w:pPr>
        <w:jc w:val="both"/>
        <w:rPr>
          <w:rFonts w:ascii="Montserrat" w:hAnsi="Montserrat"/>
          <w:b/>
          <w:sz w:val="22"/>
          <w:szCs w:val="22"/>
          <w:lang w:val="ru-RU"/>
        </w:rPr>
      </w:pPr>
    </w:p>
    <w:p w14:paraId="6C612C0B" w14:textId="77777777" w:rsidR="001450D2" w:rsidRPr="00841413" w:rsidRDefault="001450D2" w:rsidP="001450D2">
      <w:pPr>
        <w:jc w:val="both"/>
        <w:rPr>
          <w:rFonts w:ascii="Montserrat" w:hAnsi="Montserrat"/>
          <w:b/>
          <w:sz w:val="22"/>
          <w:szCs w:val="22"/>
          <w:lang w:val="ru-RU"/>
        </w:rPr>
      </w:pPr>
    </w:p>
    <w:p w14:paraId="66E38101" w14:textId="17B9BF69" w:rsidR="001450D2" w:rsidRPr="00841413" w:rsidRDefault="001450D2" w:rsidP="001450D2">
      <w:pPr>
        <w:jc w:val="both"/>
        <w:rPr>
          <w:rFonts w:ascii="Montserrat" w:hAnsi="Montserrat"/>
          <w:b/>
          <w:sz w:val="22"/>
          <w:szCs w:val="22"/>
          <w:lang w:val="ru-RU"/>
        </w:rPr>
      </w:pPr>
      <w:r w:rsidRPr="00841413">
        <w:rPr>
          <w:rFonts w:ascii="Montserrat" w:hAnsi="Montserrat"/>
          <w:b/>
          <w:sz w:val="22"/>
          <w:szCs w:val="22"/>
          <w:lang w:val="ru-RU"/>
        </w:rPr>
        <w:t>______________________________________________________________________________________</w:t>
      </w:r>
    </w:p>
    <w:p w14:paraId="118A9EA6" w14:textId="1CA23932" w:rsidR="008C0C89" w:rsidRPr="00841413" w:rsidRDefault="001450D2" w:rsidP="001450D2">
      <w:pPr>
        <w:jc w:val="both"/>
        <w:rPr>
          <w:rFonts w:ascii="Montserrat" w:hAnsi="Montserrat"/>
          <w:b/>
          <w:sz w:val="22"/>
          <w:szCs w:val="22"/>
          <w:lang w:val="ru-RU"/>
        </w:rPr>
      </w:pPr>
      <w:r w:rsidRPr="00841413">
        <w:rPr>
          <w:rFonts w:ascii="Montserrat" w:hAnsi="Montserrat"/>
          <w:b/>
          <w:sz w:val="22"/>
          <w:szCs w:val="22"/>
          <w:lang w:val="ru-RU"/>
        </w:rPr>
        <w:t xml:space="preserve">Для физического лица — </w:t>
      </w:r>
      <w:r w:rsidRPr="00841413">
        <w:rPr>
          <w:rFonts w:ascii="Montserrat" w:hAnsi="Montserrat"/>
          <w:bCs/>
          <w:sz w:val="22"/>
          <w:szCs w:val="22"/>
          <w:lang w:val="ru-RU"/>
        </w:rPr>
        <w:t xml:space="preserve"> имя, фамилия, латвийский личный идентификационный номер акционера (если у лица нет латвийского личного идентификационного номера — дата рождения, номер и дата выдачи личного удостоверения личности, государство и учреждение, выдавшее документ),</w:t>
      </w:r>
      <w:r w:rsidRPr="00841413">
        <w:rPr>
          <w:rFonts w:ascii="Montserrat" w:hAnsi="Montserrat"/>
          <w:b/>
          <w:sz w:val="22"/>
          <w:szCs w:val="22"/>
          <w:lang w:val="ru-RU"/>
        </w:rPr>
        <w:t xml:space="preserve"> для юридических лиц —</w:t>
      </w:r>
      <w:r w:rsidRPr="00841413">
        <w:rPr>
          <w:rFonts w:ascii="Montserrat" w:hAnsi="Montserrat"/>
          <w:bCs/>
          <w:sz w:val="22"/>
          <w:szCs w:val="22"/>
          <w:lang w:val="ru-RU"/>
        </w:rPr>
        <w:t xml:space="preserve"> имя и регистрационный номер, основания для представления, имя, фамилия, личный идентификационный номер представителя (если у человека нет личного номера личности — дата рождения, номер личного удостоверения личности и дата выдачи),  штат и учреждение, издавшие документ)</w:t>
      </w:r>
    </w:p>
    <w:p w14:paraId="0297E722" w14:textId="77777777" w:rsidR="001450D2" w:rsidRPr="00841413" w:rsidRDefault="001450D2" w:rsidP="001450D2">
      <w:pPr>
        <w:jc w:val="both"/>
        <w:rPr>
          <w:rFonts w:ascii="Montserrat" w:hAnsi="Montserrat"/>
          <w:sz w:val="22"/>
          <w:szCs w:val="22"/>
          <w:lang w:val="ru-RU"/>
        </w:rPr>
      </w:pPr>
    </w:p>
    <w:p w14:paraId="0DF50C5E" w14:textId="4609EDE2" w:rsidR="000E1A68" w:rsidRPr="00841413" w:rsidRDefault="00DD6A9A" w:rsidP="00C96B1A">
      <w:pPr>
        <w:jc w:val="both"/>
        <w:rPr>
          <w:rFonts w:ascii="Montserrat" w:hAnsi="Montserrat"/>
          <w:sz w:val="22"/>
          <w:szCs w:val="22"/>
          <w:lang w:val="ru-RU"/>
        </w:rPr>
      </w:pPr>
      <w:r w:rsidRPr="00841413">
        <w:rPr>
          <w:rFonts w:ascii="Montserrat" w:hAnsi="Montserrat"/>
          <w:sz w:val="22"/>
          <w:szCs w:val="22"/>
          <w:lang w:val="ru-RU"/>
        </w:rPr>
        <w:t xml:space="preserve">как акционер акционерного общества «Latvijas Gāze» (единый регистрационный номер: 40003000642, юридический адрес: Aristida Briāna </w:t>
      </w:r>
      <w:proofErr w:type="spellStart"/>
      <w:r w:rsidRPr="00841413">
        <w:rPr>
          <w:rFonts w:ascii="Montserrat" w:hAnsi="Montserrat"/>
          <w:sz w:val="22"/>
          <w:szCs w:val="22"/>
          <w:lang w:val="ru-RU"/>
        </w:rPr>
        <w:t>iela</w:t>
      </w:r>
      <w:proofErr w:type="spellEnd"/>
      <w:r w:rsidRPr="00841413">
        <w:rPr>
          <w:rFonts w:ascii="Montserrat" w:hAnsi="Montserrat"/>
          <w:sz w:val="22"/>
          <w:szCs w:val="22"/>
          <w:lang w:val="ru-RU"/>
        </w:rPr>
        <w:t xml:space="preserve"> 6, Рига, LV-1001) </w:t>
      </w:r>
      <w:r w:rsidR="0060539D" w:rsidRPr="00841413">
        <w:rPr>
          <w:rFonts w:ascii="Montserrat" w:hAnsi="Montserrat"/>
          <w:b/>
          <w:bCs/>
          <w:sz w:val="22"/>
          <w:szCs w:val="22"/>
          <w:lang w:val="ru-RU"/>
        </w:rPr>
        <w:t xml:space="preserve">на ежегодном собрании акционеров 23 июля 2026 </w:t>
      </w:r>
      <w:r w:rsidR="008C0C89" w:rsidRPr="00841413">
        <w:rPr>
          <w:rFonts w:ascii="Montserrat" w:hAnsi="Montserrat"/>
          <w:sz w:val="22"/>
          <w:szCs w:val="22"/>
          <w:lang w:val="ru-RU"/>
        </w:rPr>
        <w:t>года, при всех голосах, исходящих от принадлежащих акций, я проголосовал следующим образом:</w:t>
      </w:r>
    </w:p>
    <w:p w14:paraId="0CE81F42" w14:textId="77777777" w:rsidR="00C07383" w:rsidRPr="00841413" w:rsidRDefault="00C07383" w:rsidP="00A703EA">
      <w:pPr>
        <w:jc w:val="both"/>
        <w:rPr>
          <w:rFonts w:ascii="Montserrat" w:hAnsi="Montserrat"/>
          <w:sz w:val="22"/>
          <w:szCs w:val="22"/>
          <w:lang w:val="ru-RU"/>
        </w:rPr>
      </w:pPr>
    </w:p>
    <w:p w14:paraId="2B6C5840" w14:textId="4E11C186" w:rsidR="00235F5D" w:rsidRPr="00841413" w:rsidRDefault="00235F5D" w:rsidP="00841413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Montserrat" w:hAnsi="Montserrat"/>
          <w:b/>
          <w:sz w:val="22"/>
          <w:szCs w:val="22"/>
          <w:lang w:val="ru-RU"/>
        </w:rPr>
      </w:pPr>
      <w:r w:rsidRPr="00841413">
        <w:rPr>
          <w:rFonts w:ascii="Montserrat" w:hAnsi="Montserrat"/>
          <w:b/>
          <w:sz w:val="22"/>
          <w:szCs w:val="22"/>
          <w:lang w:val="ru-RU"/>
        </w:rPr>
        <w:t xml:space="preserve">В пункте повестки дня </w:t>
      </w:r>
      <w:proofErr w:type="gramStart"/>
      <w:r w:rsidRPr="00841413">
        <w:rPr>
          <w:rFonts w:ascii="Montserrat" w:hAnsi="Montserrat"/>
          <w:b/>
          <w:sz w:val="22"/>
          <w:szCs w:val="22"/>
          <w:lang w:val="ru-RU"/>
        </w:rPr>
        <w:t>«</w:t>
      </w:r>
      <w:r w:rsidR="00841413" w:rsidRPr="00841413">
        <w:rPr>
          <w:lang w:val="ru-RU"/>
        </w:rPr>
        <w:t xml:space="preserve"> </w:t>
      </w:r>
      <w:r w:rsidR="00841413" w:rsidRPr="00841413">
        <w:rPr>
          <w:rFonts w:ascii="Montserrat" w:hAnsi="Montserrat"/>
          <w:b/>
          <w:sz w:val="22"/>
          <w:szCs w:val="22"/>
          <w:lang w:val="ru-RU"/>
        </w:rPr>
        <w:t>Доклады</w:t>
      </w:r>
      <w:proofErr w:type="gramEnd"/>
      <w:r w:rsidR="00841413" w:rsidRPr="00841413">
        <w:rPr>
          <w:rFonts w:ascii="Montserrat" w:hAnsi="Montserrat"/>
          <w:b/>
          <w:sz w:val="22"/>
          <w:szCs w:val="22"/>
          <w:lang w:val="ru-RU"/>
        </w:rPr>
        <w:t xml:space="preserve"> правления, совета и отчет присяжного ревизора акционерного общества "Latvijas Gāze", утверждение </w:t>
      </w:r>
      <w:proofErr w:type="spellStart"/>
      <w:r w:rsidR="00841413" w:rsidRPr="00841413">
        <w:rPr>
          <w:rFonts w:ascii="Montserrat" w:hAnsi="Montserrat"/>
          <w:b/>
          <w:sz w:val="22"/>
          <w:szCs w:val="22"/>
          <w:lang w:val="ru-RU"/>
        </w:rPr>
        <w:t>отчетa</w:t>
      </w:r>
      <w:proofErr w:type="spellEnd"/>
      <w:r w:rsidR="00841413" w:rsidRPr="00841413">
        <w:rPr>
          <w:rFonts w:ascii="Montserrat" w:hAnsi="Montserrat"/>
          <w:b/>
          <w:sz w:val="22"/>
          <w:szCs w:val="22"/>
          <w:lang w:val="ru-RU"/>
        </w:rPr>
        <w:t xml:space="preserve"> за 2025 год акционерного общества "Latvijas Gāze”»</w:t>
      </w:r>
      <w:r w:rsidRPr="00841413">
        <w:rPr>
          <w:rFonts w:ascii="Montserrat" w:hAnsi="Montserrat"/>
          <w:b/>
          <w:sz w:val="22"/>
          <w:szCs w:val="22"/>
          <w:lang w:val="ru-RU"/>
        </w:rPr>
        <w:t>:</w:t>
      </w:r>
    </w:p>
    <w:p w14:paraId="3912AA3C" w14:textId="77777777" w:rsidR="003B4694" w:rsidRPr="00841413" w:rsidRDefault="003B4694" w:rsidP="00841413">
      <w:pPr>
        <w:pStyle w:val="ListParagraph"/>
        <w:spacing w:before="40"/>
        <w:ind w:left="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8"/>
        <w:gridCol w:w="845"/>
        <w:gridCol w:w="1163"/>
      </w:tblGrid>
      <w:tr w:rsidR="00235F5D" w:rsidRPr="00841413" w14:paraId="03F520AE" w14:textId="77777777" w:rsidTr="00F73741">
        <w:tc>
          <w:tcPr>
            <w:tcW w:w="7545" w:type="dxa"/>
          </w:tcPr>
          <w:p w14:paraId="01D02282" w14:textId="72280695" w:rsidR="00235F5D" w:rsidRPr="00841413" w:rsidRDefault="00862374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850" w:type="dxa"/>
          </w:tcPr>
          <w:p w14:paraId="28C88E8C" w14:textId="77777777" w:rsidR="00235F5D" w:rsidRPr="00841413" w:rsidRDefault="00235F5D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 xml:space="preserve"> Пар*</w:t>
            </w:r>
          </w:p>
        </w:tc>
        <w:tc>
          <w:tcPr>
            <w:tcW w:w="851" w:type="dxa"/>
          </w:tcPr>
          <w:p w14:paraId="311168FB" w14:textId="77777777" w:rsidR="00235F5D" w:rsidRPr="00841413" w:rsidRDefault="00235F5D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BA0DC0" w:rsidRPr="00841413" w14:paraId="37B19635" w14:textId="77777777" w:rsidTr="00F73741">
        <w:tc>
          <w:tcPr>
            <w:tcW w:w="7545" w:type="dxa"/>
          </w:tcPr>
          <w:p w14:paraId="387C858C" w14:textId="77777777" w:rsidR="00841413" w:rsidRPr="00841413" w:rsidRDefault="00841413" w:rsidP="00841413">
            <w:pPr>
              <w:pStyle w:val="ListParagraph"/>
              <w:numPr>
                <w:ilvl w:val="0"/>
                <w:numId w:val="21"/>
              </w:numPr>
              <w:spacing w:before="40"/>
              <w:contextualSpacing/>
              <w:jc w:val="both"/>
              <w:rPr>
                <w:rFonts w:ascii="Montserrat" w:hAnsi="Montserrat"/>
                <w:bCs/>
                <w:szCs w:val="22"/>
                <w:lang w:val="ru-RU"/>
              </w:rPr>
            </w:pPr>
            <w:r w:rsidRPr="00841413">
              <w:rPr>
                <w:rFonts w:ascii="Montserrat" w:hAnsi="Montserrat"/>
                <w:bCs/>
                <w:szCs w:val="22"/>
                <w:lang w:val="ru-RU"/>
              </w:rPr>
              <w:t>Принять к сведению Доклады правления, совета акционерного общества «Latvijas Gāze» и присяжного ревизора.</w:t>
            </w:r>
          </w:p>
          <w:p w14:paraId="3F0476E8" w14:textId="0DED6BA5" w:rsidR="00841413" w:rsidRPr="00841413" w:rsidRDefault="00841413" w:rsidP="00841413">
            <w:pPr>
              <w:pStyle w:val="ListParagraph"/>
              <w:numPr>
                <w:ilvl w:val="0"/>
                <w:numId w:val="21"/>
              </w:numPr>
              <w:spacing w:before="40"/>
              <w:contextualSpacing/>
              <w:jc w:val="both"/>
              <w:rPr>
                <w:rFonts w:ascii="Montserrat" w:hAnsi="Montserrat"/>
                <w:bCs/>
                <w:szCs w:val="22"/>
                <w:lang w:val="ru-RU"/>
              </w:rPr>
            </w:pPr>
            <w:r w:rsidRPr="00841413">
              <w:rPr>
                <w:rFonts w:ascii="Montserrat" w:hAnsi="Montserrat"/>
                <w:bCs/>
                <w:szCs w:val="22"/>
                <w:lang w:val="ru-RU"/>
              </w:rPr>
              <w:t>Утвердить годовой отчет «Latvijas Gāze» за 2025 год.</w:t>
            </w:r>
          </w:p>
        </w:tc>
        <w:tc>
          <w:tcPr>
            <w:tcW w:w="850" w:type="dxa"/>
          </w:tcPr>
          <w:p w14:paraId="295289D5" w14:textId="77777777" w:rsidR="00BA0DC0" w:rsidRPr="00841413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E7E8B44" w14:textId="77777777" w:rsidR="00BA0DC0" w:rsidRPr="00841413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32954158" w14:textId="1D16DDC3" w:rsidR="003B4694" w:rsidRPr="00841413" w:rsidRDefault="003B4694" w:rsidP="003B4694">
      <w:pPr>
        <w:spacing w:before="4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</w:p>
    <w:p w14:paraId="0E955EBD" w14:textId="3B8CC495" w:rsidR="00862374" w:rsidRPr="00841413" w:rsidRDefault="00862374" w:rsidP="00862374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  <w:r w:rsidRPr="00841413">
        <w:rPr>
          <w:rFonts w:ascii="Montserrat" w:hAnsi="Montserrat"/>
          <w:b/>
          <w:sz w:val="22"/>
          <w:szCs w:val="22"/>
          <w:lang w:val="ru-RU"/>
        </w:rPr>
        <w:t>В пункте повестки дня «О распределении прибыли акционерного общества «Latvijas Gāze» за 2025 год»:</w:t>
      </w:r>
    </w:p>
    <w:p w14:paraId="13603BA6" w14:textId="77777777" w:rsidR="00862374" w:rsidRPr="00841413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8"/>
        <w:gridCol w:w="845"/>
        <w:gridCol w:w="1163"/>
      </w:tblGrid>
      <w:tr w:rsidR="00862374" w:rsidRPr="00841413" w14:paraId="5D8891A7" w14:textId="77777777" w:rsidTr="005E6CDC">
        <w:tc>
          <w:tcPr>
            <w:tcW w:w="7545" w:type="dxa"/>
          </w:tcPr>
          <w:p w14:paraId="6DDD119D" w14:textId="77777777" w:rsidR="00862374" w:rsidRPr="00841413" w:rsidRDefault="00862374" w:rsidP="005E6CDC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850" w:type="dxa"/>
          </w:tcPr>
          <w:p w14:paraId="54F9AAB8" w14:textId="77777777" w:rsidR="00862374" w:rsidRPr="00841413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 xml:space="preserve"> Пар*</w:t>
            </w:r>
          </w:p>
        </w:tc>
        <w:tc>
          <w:tcPr>
            <w:tcW w:w="851" w:type="dxa"/>
          </w:tcPr>
          <w:p w14:paraId="09174A43" w14:textId="77777777" w:rsidR="00862374" w:rsidRPr="00841413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862374" w:rsidRPr="00841413" w14:paraId="0B0CDE97" w14:textId="77777777" w:rsidTr="005E6CDC">
        <w:tc>
          <w:tcPr>
            <w:tcW w:w="7545" w:type="dxa"/>
          </w:tcPr>
          <w:p w14:paraId="5B489F0A" w14:textId="3E7755C3" w:rsidR="00862374" w:rsidRPr="00841413" w:rsidRDefault="00862374" w:rsidP="00862374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Оставить прибыль акционерного общества «Latvijas Gāze» за 2025 год в размере 261 839 евро нераспределённой.</w:t>
            </w:r>
          </w:p>
        </w:tc>
        <w:tc>
          <w:tcPr>
            <w:tcW w:w="850" w:type="dxa"/>
          </w:tcPr>
          <w:p w14:paraId="0C0A27A4" w14:textId="77777777" w:rsidR="00862374" w:rsidRPr="00841413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C9F6C5B" w14:textId="77777777" w:rsidR="00862374" w:rsidRPr="00841413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36E0974B" w14:textId="77777777" w:rsidR="00862374" w:rsidRPr="00841413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</w:p>
    <w:p w14:paraId="07C40054" w14:textId="7A3ECF88" w:rsidR="00862374" w:rsidRPr="00841413" w:rsidRDefault="00862374" w:rsidP="00862374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  <w:r w:rsidRPr="00841413">
        <w:rPr>
          <w:rFonts w:ascii="Montserrat" w:hAnsi="Montserrat"/>
          <w:b/>
          <w:sz w:val="22"/>
          <w:szCs w:val="22"/>
          <w:lang w:val="ru-RU"/>
        </w:rPr>
        <w:t>В пункте повестки дня «</w:t>
      </w:r>
      <w:r w:rsidR="00841413" w:rsidRPr="00841413">
        <w:rPr>
          <w:rFonts w:ascii="Montserrat" w:hAnsi="Montserrat"/>
          <w:b/>
          <w:sz w:val="22"/>
          <w:szCs w:val="22"/>
          <w:lang w:val="ru-RU"/>
        </w:rPr>
        <w:t>О выборах присяжного ревизора акционерного общества «Latvijas Gāze» и определении вознаграждения</w:t>
      </w:r>
      <w:r w:rsidRPr="00841413">
        <w:rPr>
          <w:rFonts w:ascii="Montserrat" w:hAnsi="Montserrat"/>
          <w:b/>
          <w:sz w:val="22"/>
          <w:szCs w:val="22"/>
          <w:lang w:val="ru-RU"/>
        </w:rPr>
        <w:t xml:space="preserve">»: </w:t>
      </w:r>
    </w:p>
    <w:p w14:paraId="054D5635" w14:textId="77777777" w:rsidR="00862374" w:rsidRPr="00841413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8"/>
        <w:gridCol w:w="845"/>
        <w:gridCol w:w="1163"/>
      </w:tblGrid>
      <w:tr w:rsidR="00862374" w:rsidRPr="00841413" w14:paraId="545C2137" w14:textId="77777777" w:rsidTr="005E6CDC">
        <w:tc>
          <w:tcPr>
            <w:tcW w:w="7545" w:type="dxa"/>
          </w:tcPr>
          <w:p w14:paraId="02F0F1DF" w14:textId="77777777" w:rsidR="00862374" w:rsidRPr="00841413" w:rsidRDefault="00862374" w:rsidP="005E6CDC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850" w:type="dxa"/>
          </w:tcPr>
          <w:p w14:paraId="707B977B" w14:textId="77777777" w:rsidR="00862374" w:rsidRPr="00841413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 xml:space="preserve"> Пар*</w:t>
            </w:r>
          </w:p>
        </w:tc>
        <w:tc>
          <w:tcPr>
            <w:tcW w:w="851" w:type="dxa"/>
          </w:tcPr>
          <w:p w14:paraId="506F2E9D" w14:textId="77777777" w:rsidR="00862374" w:rsidRPr="00841413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862374" w:rsidRPr="00841413" w14:paraId="6B6E1470" w14:textId="77777777" w:rsidTr="005E6CDC">
        <w:tc>
          <w:tcPr>
            <w:tcW w:w="7545" w:type="dxa"/>
          </w:tcPr>
          <w:p w14:paraId="6D730F33" w14:textId="7FF1FCBE" w:rsidR="00862374" w:rsidRPr="00841413" w:rsidRDefault="00841413" w:rsidP="00862374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Выбрать АО «RSM Latvia» ревизором аудита финансовой отчетности акционерного общества «Latvijas Gāze» за 2026 год, определить вознаграждение за аудит финансовой отчетности акционерного общества «Latvijas Gāze» в размере 15 000 евро (без учёта НДС) и для аудита консолидированной финансовой отчетности акционерного общества «Latvijas Gāze» с определением вознаграждения в размере 3 000 евро (без учёта НДС).</w:t>
            </w:r>
          </w:p>
        </w:tc>
        <w:tc>
          <w:tcPr>
            <w:tcW w:w="850" w:type="dxa"/>
          </w:tcPr>
          <w:p w14:paraId="721AF7A8" w14:textId="77777777" w:rsidR="00862374" w:rsidRPr="00841413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F9BEA09" w14:textId="77777777" w:rsidR="00862374" w:rsidRPr="00841413" w:rsidRDefault="00862374" w:rsidP="005E6CDC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150647ED" w14:textId="77777777" w:rsidR="00862374" w:rsidRPr="00841413" w:rsidRDefault="00862374" w:rsidP="00862374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</w:p>
    <w:p w14:paraId="0F8A9E06" w14:textId="0988965C" w:rsidR="00F05126" w:rsidRPr="00841413" w:rsidRDefault="00F05126" w:rsidP="00F05126">
      <w:pPr>
        <w:pStyle w:val="ListParagraph"/>
        <w:numPr>
          <w:ilvl w:val="0"/>
          <w:numId w:val="3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  <w:r w:rsidRPr="00841413">
        <w:rPr>
          <w:rFonts w:ascii="Montserrat" w:hAnsi="Montserrat"/>
          <w:b/>
          <w:sz w:val="22"/>
          <w:szCs w:val="22"/>
          <w:lang w:val="ru-RU"/>
        </w:rPr>
        <w:t>В пункте повестки дня «</w:t>
      </w:r>
      <w:r w:rsidR="00841413" w:rsidRPr="00841413">
        <w:rPr>
          <w:rFonts w:ascii="Montserrat" w:hAnsi="Montserrat"/>
          <w:b/>
          <w:sz w:val="22"/>
          <w:szCs w:val="22"/>
          <w:lang w:val="ru-RU"/>
        </w:rPr>
        <w:t>Об установлении дополнительного вознаграждения совету акционерного общества "Latvijas Gāze” по итогам работы за 2025 год</w:t>
      </w:r>
      <w:r w:rsidRPr="00841413">
        <w:rPr>
          <w:rFonts w:ascii="Montserrat" w:hAnsi="Montserrat"/>
          <w:b/>
          <w:sz w:val="22"/>
          <w:szCs w:val="22"/>
          <w:lang w:val="ru-RU"/>
        </w:rPr>
        <w:t xml:space="preserve">»: </w:t>
      </w:r>
    </w:p>
    <w:p w14:paraId="53DD0F3D" w14:textId="77777777" w:rsidR="00F05126" w:rsidRPr="00841413" w:rsidRDefault="00F05126" w:rsidP="00F05126">
      <w:pPr>
        <w:pStyle w:val="ListParagraph"/>
        <w:spacing w:before="40"/>
        <w:ind w:left="36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8"/>
        <w:gridCol w:w="845"/>
        <w:gridCol w:w="1163"/>
      </w:tblGrid>
      <w:tr w:rsidR="00F05126" w:rsidRPr="00841413" w14:paraId="6E4C9B9A" w14:textId="77777777" w:rsidTr="000D3F97">
        <w:tc>
          <w:tcPr>
            <w:tcW w:w="7545" w:type="dxa"/>
          </w:tcPr>
          <w:p w14:paraId="629E86CD" w14:textId="77777777" w:rsidR="00F05126" w:rsidRPr="00841413" w:rsidRDefault="00F05126" w:rsidP="000D3F97">
            <w:pPr>
              <w:tabs>
                <w:tab w:val="left" w:pos="0"/>
              </w:tabs>
              <w:jc w:val="center"/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850" w:type="dxa"/>
          </w:tcPr>
          <w:p w14:paraId="76A65909" w14:textId="77777777" w:rsidR="00F05126" w:rsidRPr="00841413" w:rsidRDefault="00F05126" w:rsidP="000D3F97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 xml:space="preserve"> Пар*</w:t>
            </w:r>
          </w:p>
        </w:tc>
        <w:tc>
          <w:tcPr>
            <w:tcW w:w="851" w:type="dxa"/>
          </w:tcPr>
          <w:p w14:paraId="66B2A40E" w14:textId="77777777" w:rsidR="00F05126" w:rsidRPr="00841413" w:rsidRDefault="00F05126" w:rsidP="000D3F97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F05126" w:rsidRPr="00841413" w14:paraId="052CD6D0" w14:textId="77777777" w:rsidTr="000D3F97">
        <w:tc>
          <w:tcPr>
            <w:tcW w:w="7545" w:type="dxa"/>
          </w:tcPr>
          <w:p w14:paraId="0BFA6014" w14:textId="527638E6" w:rsidR="00F05126" w:rsidRPr="00841413" w:rsidRDefault="00841413" w:rsidP="000D3F97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841413">
              <w:rPr>
                <w:rFonts w:ascii="Montserrat" w:hAnsi="Montserrat"/>
                <w:sz w:val="22"/>
                <w:szCs w:val="22"/>
                <w:lang w:val="ru-RU"/>
              </w:rPr>
              <w:t>Выплатить единовременную премию по итогам работы за 2025 год председателю совета, заместителю председателя совета и всем членам совета акционерного общества "Latvijas Gāze” в размере 1 (одного) ежемесячного вознаграждения.</w:t>
            </w:r>
          </w:p>
        </w:tc>
        <w:tc>
          <w:tcPr>
            <w:tcW w:w="850" w:type="dxa"/>
          </w:tcPr>
          <w:p w14:paraId="1F449FEE" w14:textId="77777777" w:rsidR="00F05126" w:rsidRPr="00841413" w:rsidRDefault="00F05126" w:rsidP="000D3F97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6B83DF0" w14:textId="77777777" w:rsidR="00F05126" w:rsidRPr="00841413" w:rsidRDefault="00F05126" w:rsidP="000D3F97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0F5EE1A7" w14:textId="77777777" w:rsidR="00BB73B9" w:rsidRPr="00841413" w:rsidRDefault="00BB73B9" w:rsidP="00C96B1A">
      <w:pPr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p w14:paraId="35917985" w14:textId="4127DB80" w:rsidR="00877641" w:rsidRPr="00841413" w:rsidRDefault="00552162" w:rsidP="00D06D10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bCs/>
          <w:sz w:val="22"/>
          <w:szCs w:val="22"/>
          <w:lang w:val="ru-RU"/>
        </w:rPr>
      </w:pPr>
      <w:r w:rsidRPr="00841413">
        <w:rPr>
          <w:rFonts w:ascii="Montserrat" w:hAnsi="Montserrat"/>
          <w:b/>
          <w:bCs/>
          <w:sz w:val="22"/>
          <w:szCs w:val="22"/>
          <w:lang w:val="ru-RU"/>
        </w:rPr>
        <w:t xml:space="preserve">В организационных вопросах собрания акционеров (выбор счетчика голосов, председателя собрания, офицера по протоколу и акционера, который будет подтверждать правильность протокола и т.д.) я уполномочиваю правление акционерного общества «Latvijas Gāze» (единый регистрационный номер: 40003000642, юридический адрес: Aristida Briāna </w:t>
      </w:r>
      <w:proofErr w:type="spellStart"/>
      <w:r w:rsidRPr="00841413">
        <w:rPr>
          <w:rFonts w:ascii="Montserrat" w:hAnsi="Montserrat"/>
          <w:b/>
          <w:bCs/>
          <w:sz w:val="22"/>
          <w:szCs w:val="22"/>
          <w:lang w:val="ru-RU"/>
        </w:rPr>
        <w:t>iela</w:t>
      </w:r>
      <w:proofErr w:type="spellEnd"/>
      <w:r w:rsidRPr="00841413">
        <w:rPr>
          <w:rFonts w:ascii="Montserrat" w:hAnsi="Montserrat"/>
          <w:b/>
          <w:bCs/>
          <w:sz w:val="22"/>
          <w:szCs w:val="22"/>
          <w:lang w:val="ru-RU"/>
        </w:rPr>
        <w:t xml:space="preserve"> 6, Рига, LV-1001) голосовать моими голосами по своему усмотрению как добросовестный и добросовестный владелец.</w:t>
      </w:r>
    </w:p>
    <w:p w14:paraId="6F394131" w14:textId="77777777" w:rsidR="00B35B6C" w:rsidRPr="00841413" w:rsidRDefault="00B35B6C" w:rsidP="005B3402">
      <w:pPr>
        <w:rPr>
          <w:rFonts w:ascii="Montserrat" w:hAnsi="Montserrat"/>
          <w:sz w:val="22"/>
          <w:szCs w:val="22"/>
          <w:lang w:val="ru-RU"/>
        </w:rPr>
      </w:pPr>
    </w:p>
    <w:p w14:paraId="5BC961D4" w14:textId="40393F2C" w:rsidR="00F37D7F" w:rsidRPr="00841413" w:rsidRDefault="00F37D7F" w:rsidP="00F37D7F">
      <w:pPr>
        <w:rPr>
          <w:rFonts w:ascii="Montserrat" w:hAnsi="Montserrat"/>
          <w:sz w:val="22"/>
          <w:szCs w:val="22"/>
          <w:lang w:val="ru-RU"/>
        </w:rPr>
      </w:pPr>
      <w:r w:rsidRPr="00841413">
        <w:rPr>
          <w:rFonts w:ascii="Montserrat" w:hAnsi="Montserrat"/>
          <w:sz w:val="22"/>
          <w:szCs w:val="22"/>
          <w:lang w:val="ru-RU"/>
        </w:rPr>
        <w:t>______________________</w:t>
      </w:r>
    </w:p>
    <w:p w14:paraId="57BAEA04" w14:textId="556A26E3" w:rsidR="00F37D7F" w:rsidRPr="00841413" w:rsidRDefault="008C0C89" w:rsidP="00F37D7F">
      <w:pPr>
        <w:rPr>
          <w:rFonts w:ascii="Montserrat" w:hAnsi="Montserrat"/>
          <w:sz w:val="22"/>
          <w:szCs w:val="22"/>
          <w:lang w:val="ru-RU"/>
        </w:rPr>
      </w:pPr>
      <w:r w:rsidRPr="00841413">
        <w:rPr>
          <w:rFonts w:ascii="Montserrat" w:hAnsi="Montserrat"/>
          <w:sz w:val="22"/>
          <w:szCs w:val="22"/>
          <w:lang w:val="ru-RU"/>
        </w:rPr>
        <w:t>Подпись акционера, расшифровка подписи</w:t>
      </w:r>
    </w:p>
    <w:sectPr w:rsidR="00F37D7F" w:rsidRPr="00841413" w:rsidSect="00A33084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30D0" w14:textId="77777777" w:rsidR="00E3451A" w:rsidRDefault="00E3451A">
      <w:r>
        <w:separator/>
      </w:r>
    </w:p>
  </w:endnote>
  <w:endnote w:type="continuationSeparator" w:id="0">
    <w:p w14:paraId="4CDFAB29" w14:textId="77777777" w:rsidR="00E3451A" w:rsidRDefault="00E3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810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BA60D" w14:textId="28BCF79F" w:rsidR="00277186" w:rsidRDefault="002771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90ED2" w14:textId="7CB41071" w:rsidR="00C96B1A" w:rsidRDefault="00C02F0E" w:rsidP="00235F5D">
    <w:pPr>
      <w:rPr>
        <w:rFonts w:ascii="Montserrat" w:hAnsi="Montserrat"/>
        <w:sz w:val="20"/>
        <w:szCs w:val="20"/>
        <w:lang w:val="lv-LV"/>
      </w:rPr>
    </w:pPr>
    <w:r w:rsidRPr="00E05FBE">
      <w:rPr>
        <w:rFonts w:ascii="Montserrat" w:hAnsi="Montserrat"/>
        <w:sz w:val="20"/>
        <w:szCs w:val="20"/>
      </w:rPr>
      <w:t xml:space="preserve">* </w:t>
    </w:r>
    <w:proofErr w:type="spellStart"/>
    <w:r w:rsidRPr="00E05FBE">
      <w:rPr>
        <w:rFonts w:ascii="Montserrat" w:hAnsi="Montserrat"/>
        <w:sz w:val="20"/>
        <w:szCs w:val="20"/>
      </w:rPr>
      <w:t>Обозначите</w:t>
    </w:r>
    <w:proofErr w:type="spellEnd"/>
    <w:r w:rsidRPr="00E05FBE">
      <w:rPr>
        <w:rFonts w:ascii="Montserrat" w:hAnsi="Montserrat"/>
        <w:sz w:val="20"/>
        <w:szCs w:val="20"/>
      </w:rPr>
      <w:t xml:space="preserve"> </w:t>
    </w:r>
    <w:proofErr w:type="spellStart"/>
    <w:r w:rsidRPr="00E05FBE">
      <w:rPr>
        <w:rFonts w:ascii="Montserrat" w:hAnsi="Montserrat"/>
        <w:sz w:val="20"/>
        <w:szCs w:val="20"/>
      </w:rPr>
      <w:t>свой</w:t>
    </w:r>
    <w:proofErr w:type="spellEnd"/>
    <w:r w:rsidRPr="00E05FBE">
      <w:rPr>
        <w:rFonts w:ascii="Montserrat" w:hAnsi="Montserrat"/>
        <w:sz w:val="20"/>
        <w:szCs w:val="20"/>
      </w:rPr>
      <w:t xml:space="preserve"> </w:t>
    </w:r>
    <w:proofErr w:type="spellStart"/>
    <w:r w:rsidRPr="00E05FBE">
      <w:rPr>
        <w:rFonts w:ascii="Montserrat" w:hAnsi="Montserrat"/>
        <w:sz w:val="20"/>
        <w:szCs w:val="20"/>
      </w:rPr>
      <w:t>голос</w:t>
    </w:r>
    <w:proofErr w:type="spellEnd"/>
    <w:r w:rsidRPr="00E05FBE">
      <w:rPr>
        <w:rFonts w:ascii="Montserrat" w:hAnsi="Montserrat"/>
        <w:sz w:val="20"/>
        <w:szCs w:val="20"/>
      </w:rPr>
      <w:t xml:space="preserve"> </w:t>
    </w:r>
    <w:proofErr w:type="spellStart"/>
    <w:r w:rsidRPr="00E05FBE">
      <w:rPr>
        <w:rFonts w:ascii="Montserrat" w:hAnsi="Montserrat"/>
        <w:sz w:val="20"/>
        <w:szCs w:val="20"/>
      </w:rPr>
      <w:t>символом</w:t>
    </w:r>
    <w:proofErr w:type="spellEnd"/>
    <w:r w:rsidRPr="00E05FBE">
      <w:rPr>
        <w:rFonts w:ascii="Montserrat" w:hAnsi="Montserrat"/>
        <w:sz w:val="20"/>
        <w:szCs w:val="20"/>
      </w:rPr>
      <w:t xml:space="preserve"> x</w:t>
    </w:r>
    <w:r w:rsidR="002447EB">
      <w:rPr>
        <w:rFonts w:ascii="Montserrat" w:hAnsi="Montserrat"/>
        <w:sz w:val="20"/>
        <w:szCs w:val="20"/>
      </w:rPr>
      <w:tab/>
    </w:r>
  </w:p>
  <w:p w14:paraId="50040D36" w14:textId="77777777" w:rsidR="00AF4C3E" w:rsidRPr="00E05FBE" w:rsidRDefault="00AF4C3E" w:rsidP="00235F5D">
    <w:pPr>
      <w:rPr>
        <w:rFonts w:ascii="Montserrat" w:hAnsi="Montserrat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FE4B" w14:textId="77777777" w:rsidR="00E3451A" w:rsidRDefault="00E3451A">
      <w:r>
        <w:separator/>
      </w:r>
    </w:p>
  </w:footnote>
  <w:footnote w:type="continuationSeparator" w:id="0">
    <w:p w14:paraId="7D5B2D12" w14:textId="77777777" w:rsidR="00E3451A" w:rsidRDefault="00E34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746"/>
    <w:multiLevelType w:val="hybridMultilevel"/>
    <w:tmpl w:val="BAA86C8A"/>
    <w:lvl w:ilvl="0" w:tplc="4B2A0626">
      <w:start w:val="1"/>
      <w:numFmt w:val="russianUpper"/>
      <w:lvlText w:val="%1)"/>
      <w:lvlJc w:val="left"/>
      <w:pPr>
        <w:ind w:left="360" w:hanging="360"/>
      </w:pPr>
      <w:rPr>
        <w:rFonts w:ascii="Montserrat" w:hAnsi="Montserrat" w:cs="Times New Roman" w:hint="default"/>
      </w:rPr>
    </w:lvl>
    <w:lvl w:ilvl="1" w:tplc="04260019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" w15:restartNumberingAfterBreak="0">
    <w:nsid w:val="0C902D26"/>
    <w:multiLevelType w:val="hybridMultilevel"/>
    <w:tmpl w:val="9D7AB776"/>
    <w:lvl w:ilvl="0" w:tplc="968E54AC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" w15:restartNumberingAfterBreak="0">
    <w:nsid w:val="18936BBD"/>
    <w:multiLevelType w:val="hybridMultilevel"/>
    <w:tmpl w:val="F82A228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russianUpper"/>
      <w:lvlText w:val="%2."/>
      <w:lvlJc w:val="left"/>
      <w:pPr>
        <w:ind w:left="1080" w:hanging="360"/>
      </w:pPr>
    </w:lvl>
    <w:lvl w:ilvl="2" w:tplc="FFFFFFFF" w:tentative="1">
      <w:start w:val="1"/>
      <w:numFmt w:val="russianUpper"/>
      <w:lvlText w:val="%3."/>
      <w:lvlJc w:val="right"/>
      <w:pPr>
        <w:ind w:left="1800" w:hanging="180"/>
      </w:pPr>
    </w:lvl>
    <w:lvl w:ilvl="3" w:tplc="FFFFFFFF" w:tentative="1">
      <w:start w:val="1"/>
      <w:numFmt w:val="russianUpper"/>
      <w:lvlText w:val="%4."/>
      <w:lvlJc w:val="left"/>
      <w:pPr>
        <w:ind w:left="2520" w:hanging="360"/>
      </w:pPr>
    </w:lvl>
    <w:lvl w:ilvl="4" w:tplc="FFFFFFFF" w:tentative="1">
      <w:start w:val="1"/>
      <w:numFmt w:val="russianUpper"/>
      <w:lvlText w:val="%5."/>
      <w:lvlJc w:val="left"/>
      <w:pPr>
        <w:ind w:left="3240" w:hanging="360"/>
      </w:pPr>
    </w:lvl>
    <w:lvl w:ilvl="5" w:tplc="FFFFFFFF" w:tentative="1">
      <w:start w:val="1"/>
      <w:numFmt w:val="russianUpper"/>
      <w:lvlText w:val="%6."/>
      <w:lvlJc w:val="right"/>
      <w:pPr>
        <w:ind w:left="3960" w:hanging="180"/>
      </w:pPr>
    </w:lvl>
    <w:lvl w:ilvl="6" w:tplc="FFFFFFFF" w:tentative="1">
      <w:start w:val="1"/>
      <w:numFmt w:val="russianUpper"/>
      <w:lvlText w:val="%7."/>
      <w:lvlJc w:val="left"/>
      <w:pPr>
        <w:ind w:left="4680" w:hanging="360"/>
      </w:pPr>
    </w:lvl>
    <w:lvl w:ilvl="7" w:tplc="FFFFFFFF" w:tentative="1">
      <w:start w:val="1"/>
      <w:numFmt w:val="russianUpper"/>
      <w:lvlText w:val="%8."/>
      <w:lvlJc w:val="left"/>
      <w:pPr>
        <w:ind w:left="5400" w:hanging="360"/>
      </w:pPr>
    </w:lvl>
    <w:lvl w:ilvl="8" w:tplc="FFFFFFFF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3" w15:restartNumberingAfterBreak="0">
    <w:nsid w:val="25696470"/>
    <w:multiLevelType w:val="hybridMultilevel"/>
    <w:tmpl w:val="E736968E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4" w15:restartNumberingAfterBreak="0">
    <w:nsid w:val="378E72DB"/>
    <w:multiLevelType w:val="hybridMultilevel"/>
    <w:tmpl w:val="93DE1E3C"/>
    <w:lvl w:ilvl="0" w:tplc="04260011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5" w15:restartNumberingAfterBreak="0">
    <w:nsid w:val="388E57B9"/>
    <w:multiLevelType w:val="hybridMultilevel"/>
    <w:tmpl w:val="1494BBDA"/>
    <w:lvl w:ilvl="0" w:tplc="04090011">
      <w:start w:val="1"/>
      <w:numFmt w:val="russianUpper"/>
      <w:lvlText w:val="%1)"/>
      <w:lvlJc w:val="left"/>
      <w:pPr>
        <w:ind w:left="360" w:hanging="360"/>
      </w:p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6" w15:restartNumberingAfterBreak="0">
    <w:nsid w:val="3EA50E03"/>
    <w:multiLevelType w:val="hybridMultilevel"/>
    <w:tmpl w:val="C20E1A96"/>
    <w:lvl w:ilvl="0" w:tplc="6396EAB4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3FD22643"/>
    <w:multiLevelType w:val="hybridMultilevel"/>
    <w:tmpl w:val="6BCCDBF8"/>
    <w:lvl w:ilvl="0" w:tplc="12AEE16C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41701DCA"/>
    <w:multiLevelType w:val="hybridMultilevel"/>
    <w:tmpl w:val="8C422FDA"/>
    <w:lvl w:ilvl="0" w:tplc="04260011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9" w15:restartNumberingAfterBreak="0">
    <w:nsid w:val="426E26FD"/>
    <w:multiLevelType w:val="hybridMultilevel"/>
    <w:tmpl w:val="D6B6B252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0" w15:restartNumberingAfterBreak="0">
    <w:nsid w:val="43DD4852"/>
    <w:multiLevelType w:val="hybridMultilevel"/>
    <w:tmpl w:val="47C24394"/>
    <w:lvl w:ilvl="0" w:tplc="04260011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1" w15:restartNumberingAfterBreak="0">
    <w:nsid w:val="452603E7"/>
    <w:multiLevelType w:val="hybridMultilevel"/>
    <w:tmpl w:val="B1629496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2" w15:restartNumberingAfterBreak="0">
    <w:nsid w:val="47EF6EFC"/>
    <w:multiLevelType w:val="hybridMultilevel"/>
    <w:tmpl w:val="0134A5D2"/>
    <w:lvl w:ilvl="0" w:tplc="04090011">
      <w:start w:val="1"/>
      <w:numFmt w:val="russianUpper"/>
      <w:lvlText w:val="%1)"/>
      <w:lvlJc w:val="left"/>
      <w:pPr>
        <w:ind w:left="360" w:hanging="360"/>
      </w:p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3" w15:restartNumberingAfterBreak="0">
    <w:nsid w:val="4E990837"/>
    <w:multiLevelType w:val="hybridMultilevel"/>
    <w:tmpl w:val="49C0C258"/>
    <w:lvl w:ilvl="0" w:tplc="5082070A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4FA3791E"/>
    <w:multiLevelType w:val="hybridMultilevel"/>
    <w:tmpl w:val="68B0AD7A"/>
    <w:lvl w:ilvl="0" w:tplc="04090011">
      <w:start w:val="1"/>
      <w:numFmt w:val="russianUpper"/>
      <w:lvlText w:val="%1)"/>
      <w:lvlJc w:val="left"/>
      <w:pPr>
        <w:ind w:left="720" w:hanging="360"/>
      </w:p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5" w15:restartNumberingAfterBreak="0">
    <w:nsid w:val="53A5201D"/>
    <w:multiLevelType w:val="hybridMultilevel"/>
    <w:tmpl w:val="4F7006A4"/>
    <w:lvl w:ilvl="0" w:tplc="C44634C8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6" w15:restartNumberingAfterBreak="0">
    <w:nsid w:val="612D586E"/>
    <w:multiLevelType w:val="hybridMultilevel"/>
    <w:tmpl w:val="51C66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AA265F"/>
    <w:multiLevelType w:val="hybridMultilevel"/>
    <w:tmpl w:val="AAC00E1E"/>
    <w:lvl w:ilvl="0" w:tplc="0409000F">
      <w:start w:val="1"/>
      <w:numFmt w:val="russianUpper"/>
      <w:lvlText w:val="%1."/>
      <w:lvlJc w:val="left"/>
      <w:pPr>
        <w:ind w:left="720" w:hanging="360"/>
      </w:p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8" w15:restartNumberingAfterBreak="0">
    <w:nsid w:val="71324C2B"/>
    <w:multiLevelType w:val="hybridMultilevel"/>
    <w:tmpl w:val="383E35AA"/>
    <w:lvl w:ilvl="0" w:tplc="B478F8EC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9" w15:restartNumberingAfterBreak="0">
    <w:nsid w:val="75D52CF4"/>
    <w:multiLevelType w:val="hybridMultilevel"/>
    <w:tmpl w:val="71CC0A54"/>
    <w:lvl w:ilvl="0" w:tplc="C6089466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0" w15:restartNumberingAfterBreak="0">
    <w:nsid w:val="7631179F"/>
    <w:multiLevelType w:val="hybridMultilevel"/>
    <w:tmpl w:val="15E67E2E"/>
    <w:lvl w:ilvl="0" w:tplc="050038EC">
      <w:start w:val="1"/>
      <w:numFmt w:val="russianUpp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num w:numId="1" w16cid:durableId="625693844">
    <w:abstractNumId w:val="0"/>
  </w:num>
  <w:num w:numId="2" w16cid:durableId="844710553">
    <w:abstractNumId w:val="4"/>
  </w:num>
  <w:num w:numId="3" w16cid:durableId="1606382500">
    <w:abstractNumId w:val="16"/>
  </w:num>
  <w:num w:numId="4" w16cid:durableId="1909416049">
    <w:abstractNumId w:val="8"/>
  </w:num>
  <w:num w:numId="5" w16cid:durableId="1544514973">
    <w:abstractNumId w:val="19"/>
  </w:num>
  <w:num w:numId="6" w16cid:durableId="977226691">
    <w:abstractNumId w:val="9"/>
  </w:num>
  <w:num w:numId="7" w16cid:durableId="1254389048">
    <w:abstractNumId w:val="3"/>
  </w:num>
  <w:num w:numId="8" w16cid:durableId="1732852139">
    <w:abstractNumId w:val="7"/>
  </w:num>
  <w:num w:numId="9" w16cid:durableId="1038121393">
    <w:abstractNumId w:val="11"/>
  </w:num>
  <w:num w:numId="10" w16cid:durableId="1451701502">
    <w:abstractNumId w:val="13"/>
  </w:num>
  <w:num w:numId="11" w16cid:durableId="186528582">
    <w:abstractNumId w:val="1"/>
  </w:num>
  <w:num w:numId="12" w16cid:durableId="805272675">
    <w:abstractNumId w:val="10"/>
  </w:num>
  <w:num w:numId="13" w16cid:durableId="276719471">
    <w:abstractNumId w:val="12"/>
  </w:num>
  <w:num w:numId="14" w16cid:durableId="1564832077">
    <w:abstractNumId w:val="15"/>
  </w:num>
  <w:num w:numId="15" w16cid:durableId="1714966746">
    <w:abstractNumId w:val="17"/>
  </w:num>
  <w:num w:numId="16" w16cid:durableId="1031612291">
    <w:abstractNumId w:val="20"/>
  </w:num>
  <w:num w:numId="17" w16cid:durableId="1537811583">
    <w:abstractNumId w:val="14"/>
  </w:num>
  <w:num w:numId="18" w16cid:durableId="819347015">
    <w:abstractNumId w:val="18"/>
  </w:num>
  <w:num w:numId="19" w16cid:durableId="2030134720">
    <w:abstractNumId w:val="5"/>
  </w:num>
  <w:num w:numId="20" w16cid:durableId="1466971140">
    <w:abstractNumId w:val="6"/>
  </w:num>
  <w:num w:numId="21" w16cid:durableId="38256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1071B"/>
    <w:rsid w:val="0001311E"/>
    <w:rsid w:val="00023240"/>
    <w:rsid w:val="0002544E"/>
    <w:rsid w:val="0003385D"/>
    <w:rsid w:val="00037032"/>
    <w:rsid w:val="000441AE"/>
    <w:rsid w:val="00060E95"/>
    <w:rsid w:val="0009134E"/>
    <w:rsid w:val="000A5278"/>
    <w:rsid w:val="000B23CC"/>
    <w:rsid w:val="000D1554"/>
    <w:rsid w:val="000D6831"/>
    <w:rsid w:val="000E1A68"/>
    <w:rsid w:val="000E2900"/>
    <w:rsid w:val="000F0C8B"/>
    <w:rsid w:val="000F472B"/>
    <w:rsid w:val="001001AB"/>
    <w:rsid w:val="0010344A"/>
    <w:rsid w:val="0011017A"/>
    <w:rsid w:val="00111225"/>
    <w:rsid w:val="00113346"/>
    <w:rsid w:val="00130B6F"/>
    <w:rsid w:val="001450D2"/>
    <w:rsid w:val="00150FC8"/>
    <w:rsid w:val="00153CE9"/>
    <w:rsid w:val="00166B17"/>
    <w:rsid w:val="0017275A"/>
    <w:rsid w:val="00181B72"/>
    <w:rsid w:val="001842D1"/>
    <w:rsid w:val="00190576"/>
    <w:rsid w:val="001A41A7"/>
    <w:rsid w:val="001A4F35"/>
    <w:rsid w:val="001B684F"/>
    <w:rsid w:val="001C172A"/>
    <w:rsid w:val="001C73A2"/>
    <w:rsid w:val="001D6FC0"/>
    <w:rsid w:val="001E2967"/>
    <w:rsid w:val="001E79D3"/>
    <w:rsid w:val="001F084F"/>
    <w:rsid w:val="00205046"/>
    <w:rsid w:val="00232CCD"/>
    <w:rsid w:val="00235F5D"/>
    <w:rsid w:val="002447EB"/>
    <w:rsid w:val="00246FD1"/>
    <w:rsid w:val="0026437B"/>
    <w:rsid w:val="00277186"/>
    <w:rsid w:val="00277A0F"/>
    <w:rsid w:val="00280A80"/>
    <w:rsid w:val="002864DF"/>
    <w:rsid w:val="00291290"/>
    <w:rsid w:val="002A2DE7"/>
    <w:rsid w:val="002B146F"/>
    <w:rsid w:val="002E238E"/>
    <w:rsid w:val="002E3623"/>
    <w:rsid w:val="002E6B3F"/>
    <w:rsid w:val="003112E3"/>
    <w:rsid w:val="00313357"/>
    <w:rsid w:val="00317A10"/>
    <w:rsid w:val="00317D0D"/>
    <w:rsid w:val="00317DB1"/>
    <w:rsid w:val="00342AB3"/>
    <w:rsid w:val="00357625"/>
    <w:rsid w:val="003577EB"/>
    <w:rsid w:val="003578A0"/>
    <w:rsid w:val="003726A0"/>
    <w:rsid w:val="003857BE"/>
    <w:rsid w:val="003920BE"/>
    <w:rsid w:val="0039539D"/>
    <w:rsid w:val="00397D2A"/>
    <w:rsid w:val="003B4694"/>
    <w:rsid w:val="003B68C8"/>
    <w:rsid w:val="003E2155"/>
    <w:rsid w:val="003E7074"/>
    <w:rsid w:val="00402C1C"/>
    <w:rsid w:val="00407F84"/>
    <w:rsid w:val="00454157"/>
    <w:rsid w:val="00456D04"/>
    <w:rsid w:val="00467BE7"/>
    <w:rsid w:val="004721BB"/>
    <w:rsid w:val="00494FA4"/>
    <w:rsid w:val="004B0247"/>
    <w:rsid w:val="004B11AF"/>
    <w:rsid w:val="004C4F35"/>
    <w:rsid w:val="004D75B9"/>
    <w:rsid w:val="004E30AE"/>
    <w:rsid w:val="00505487"/>
    <w:rsid w:val="00520811"/>
    <w:rsid w:val="00535922"/>
    <w:rsid w:val="00540D38"/>
    <w:rsid w:val="00552162"/>
    <w:rsid w:val="00582B16"/>
    <w:rsid w:val="005A3AEF"/>
    <w:rsid w:val="005B0372"/>
    <w:rsid w:val="005B3402"/>
    <w:rsid w:val="005C13CD"/>
    <w:rsid w:val="005D610F"/>
    <w:rsid w:val="005D63A5"/>
    <w:rsid w:val="005E2379"/>
    <w:rsid w:val="0060539D"/>
    <w:rsid w:val="006143AC"/>
    <w:rsid w:val="00632409"/>
    <w:rsid w:val="00640037"/>
    <w:rsid w:val="00641A25"/>
    <w:rsid w:val="00643D75"/>
    <w:rsid w:val="006472FC"/>
    <w:rsid w:val="006478D0"/>
    <w:rsid w:val="00651831"/>
    <w:rsid w:val="00655FD6"/>
    <w:rsid w:val="00667D53"/>
    <w:rsid w:val="006724F0"/>
    <w:rsid w:val="00673C79"/>
    <w:rsid w:val="00676487"/>
    <w:rsid w:val="006900DA"/>
    <w:rsid w:val="00693FCA"/>
    <w:rsid w:val="006967A4"/>
    <w:rsid w:val="006B7D36"/>
    <w:rsid w:val="006C0B04"/>
    <w:rsid w:val="006C2455"/>
    <w:rsid w:val="006D5693"/>
    <w:rsid w:val="006E5900"/>
    <w:rsid w:val="006F1715"/>
    <w:rsid w:val="006F4764"/>
    <w:rsid w:val="00726165"/>
    <w:rsid w:val="007374C6"/>
    <w:rsid w:val="00742D69"/>
    <w:rsid w:val="007C2E01"/>
    <w:rsid w:val="007D51CD"/>
    <w:rsid w:val="007E58FC"/>
    <w:rsid w:val="007F11CD"/>
    <w:rsid w:val="00802239"/>
    <w:rsid w:val="0080478D"/>
    <w:rsid w:val="00806574"/>
    <w:rsid w:val="00811AE3"/>
    <w:rsid w:val="00841413"/>
    <w:rsid w:val="00843BD4"/>
    <w:rsid w:val="00844E11"/>
    <w:rsid w:val="00845AF7"/>
    <w:rsid w:val="00853A20"/>
    <w:rsid w:val="00854341"/>
    <w:rsid w:val="00862374"/>
    <w:rsid w:val="00863AB7"/>
    <w:rsid w:val="00877641"/>
    <w:rsid w:val="008A4BEB"/>
    <w:rsid w:val="008B501A"/>
    <w:rsid w:val="008C0C0B"/>
    <w:rsid w:val="008C0C89"/>
    <w:rsid w:val="008C2125"/>
    <w:rsid w:val="008C42AE"/>
    <w:rsid w:val="008C47EC"/>
    <w:rsid w:val="008C5492"/>
    <w:rsid w:val="008D759E"/>
    <w:rsid w:val="008F5CCA"/>
    <w:rsid w:val="00902926"/>
    <w:rsid w:val="00912AAC"/>
    <w:rsid w:val="00912F58"/>
    <w:rsid w:val="009257DC"/>
    <w:rsid w:val="00941279"/>
    <w:rsid w:val="0094130C"/>
    <w:rsid w:val="0095307E"/>
    <w:rsid w:val="00963B02"/>
    <w:rsid w:val="009643A2"/>
    <w:rsid w:val="00967ACA"/>
    <w:rsid w:val="009957EB"/>
    <w:rsid w:val="009A0E1D"/>
    <w:rsid w:val="009A3AAD"/>
    <w:rsid w:val="009A5AEE"/>
    <w:rsid w:val="009B27C8"/>
    <w:rsid w:val="009C5DF3"/>
    <w:rsid w:val="009F17B4"/>
    <w:rsid w:val="009F2754"/>
    <w:rsid w:val="00A07C0C"/>
    <w:rsid w:val="00A10553"/>
    <w:rsid w:val="00A1744C"/>
    <w:rsid w:val="00A241FE"/>
    <w:rsid w:val="00A26A29"/>
    <w:rsid w:val="00A33084"/>
    <w:rsid w:val="00A36EE6"/>
    <w:rsid w:val="00A44C85"/>
    <w:rsid w:val="00A45ED3"/>
    <w:rsid w:val="00A703EA"/>
    <w:rsid w:val="00A77C4C"/>
    <w:rsid w:val="00A965A2"/>
    <w:rsid w:val="00A96746"/>
    <w:rsid w:val="00AB389C"/>
    <w:rsid w:val="00AB7BBA"/>
    <w:rsid w:val="00AD0E86"/>
    <w:rsid w:val="00AD27EA"/>
    <w:rsid w:val="00AE48E6"/>
    <w:rsid w:val="00AE64DC"/>
    <w:rsid w:val="00AF3A21"/>
    <w:rsid w:val="00AF4C3E"/>
    <w:rsid w:val="00AF644F"/>
    <w:rsid w:val="00AF69AB"/>
    <w:rsid w:val="00B030FA"/>
    <w:rsid w:val="00B112DC"/>
    <w:rsid w:val="00B230AE"/>
    <w:rsid w:val="00B328E3"/>
    <w:rsid w:val="00B35B6C"/>
    <w:rsid w:val="00B45E0D"/>
    <w:rsid w:val="00B73573"/>
    <w:rsid w:val="00B96C0E"/>
    <w:rsid w:val="00BA0DC0"/>
    <w:rsid w:val="00BB3F08"/>
    <w:rsid w:val="00BB73B9"/>
    <w:rsid w:val="00BE1841"/>
    <w:rsid w:val="00BE7E70"/>
    <w:rsid w:val="00BF0F99"/>
    <w:rsid w:val="00BF1118"/>
    <w:rsid w:val="00BF1B57"/>
    <w:rsid w:val="00BF55FC"/>
    <w:rsid w:val="00C02F0E"/>
    <w:rsid w:val="00C047A1"/>
    <w:rsid w:val="00C07383"/>
    <w:rsid w:val="00C23660"/>
    <w:rsid w:val="00C248CE"/>
    <w:rsid w:val="00C33AE7"/>
    <w:rsid w:val="00C413A2"/>
    <w:rsid w:val="00C42F3B"/>
    <w:rsid w:val="00C73F12"/>
    <w:rsid w:val="00C930E4"/>
    <w:rsid w:val="00C94FB7"/>
    <w:rsid w:val="00C96B1A"/>
    <w:rsid w:val="00CC18BC"/>
    <w:rsid w:val="00CE17EC"/>
    <w:rsid w:val="00D02C6A"/>
    <w:rsid w:val="00D03044"/>
    <w:rsid w:val="00D06D10"/>
    <w:rsid w:val="00D06F82"/>
    <w:rsid w:val="00D107B2"/>
    <w:rsid w:val="00D25639"/>
    <w:rsid w:val="00D41FA3"/>
    <w:rsid w:val="00D551C7"/>
    <w:rsid w:val="00D57D8A"/>
    <w:rsid w:val="00D6754A"/>
    <w:rsid w:val="00D71A00"/>
    <w:rsid w:val="00D724E1"/>
    <w:rsid w:val="00D92F9A"/>
    <w:rsid w:val="00DB2E8A"/>
    <w:rsid w:val="00DB46A2"/>
    <w:rsid w:val="00DB525E"/>
    <w:rsid w:val="00DB7C74"/>
    <w:rsid w:val="00DD671E"/>
    <w:rsid w:val="00DD6A9A"/>
    <w:rsid w:val="00DE01F1"/>
    <w:rsid w:val="00DE114B"/>
    <w:rsid w:val="00DE1E39"/>
    <w:rsid w:val="00DE4390"/>
    <w:rsid w:val="00DE5B87"/>
    <w:rsid w:val="00DE65FE"/>
    <w:rsid w:val="00E05FBE"/>
    <w:rsid w:val="00E0774B"/>
    <w:rsid w:val="00E232FA"/>
    <w:rsid w:val="00E3451A"/>
    <w:rsid w:val="00E35BAE"/>
    <w:rsid w:val="00E717D1"/>
    <w:rsid w:val="00E82A9E"/>
    <w:rsid w:val="00E96D00"/>
    <w:rsid w:val="00EB288E"/>
    <w:rsid w:val="00EC6B18"/>
    <w:rsid w:val="00ED57F1"/>
    <w:rsid w:val="00EE14C4"/>
    <w:rsid w:val="00EE53CF"/>
    <w:rsid w:val="00EE5E26"/>
    <w:rsid w:val="00EF3B33"/>
    <w:rsid w:val="00F05126"/>
    <w:rsid w:val="00F11446"/>
    <w:rsid w:val="00F17AB9"/>
    <w:rsid w:val="00F33E4A"/>
    <w:rsid w:val="00F37D7F"/>
    <w:rsid w:val="00F46CA3"/>
    <w:rsid w:val="00F54E4B"/>
    <w:rsid w:val="00F55A65"/>
    <w:rsid w:val="00F567F1"/>
    <w:rsid w:val="00F7351A"/>
    <w:rsid w:val="00F77555"/>
    <w:rsid w:val="00F8300C"/>
    <w:rsid w:val="00F916FC"/>
    <w:rsid w:val="00FA09D0"/>
    <w:rsid w:val="00FC0333"/>
    <w:rsid w:val="00FD10D2"/>
    <w:rsid w:val="00FE347C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styleId="Revision">
    <w:name w:val="Revision"/>
    <w:hidden/>
    <w:uiPriority w:val="71"/>
    <w:semiHidden/>
    <w:rsid w:val="002447EB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B230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3DD5-220B-4B55-8106-C525F9A2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2026-07-01T06:34:00Z</dcterms:created>
  <dcterms:modified xsi:type="dcterms:W3CDTF">2026-07-01T06:34:00Z</dcterms:modified>
</cp:coreProperties>
</file>