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A321" w14:textId="4ACE6813" w:rsidR="002B4D39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PIETEIKŠANĀS VEIDLAPA </w:t>
      </w:r>
    </w:p>
    <w:p w14:paraId="12C9B5DC" w14:textId="7EE493F3" w:rsidR="00EF026F" w:rsidRPr="004119E9" w:rsidRDefault="00447D13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DALĪBAI </w:t>
      </w:r>
    </w:p>
    <w:p w14:paraId="5D66E68A" w14:textId="03D64660" w:rsidR="00544EE7" w:rsidRPr="004119E9" w:rsidRDefault="00EB49F8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>
        <w:rPr>
          <w:rFonts w:ascii="Montserrat" w:hAnsi="Montserrat" w:cs="Tahoma"/>
          <w:b/>
          <w:bCs/>
          <w:sz w:val="20"/>
          <w:szCs w:val="20"/>
          <w:lang w:val="lv-LV"/>
        </w:rPr>
        <w:t>A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>kciju sabiedrības “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Latvijas Gāze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” </w:t>
      </w:r>
    </w:p>
    <w:p w14:paraId="5B0AA305" w14:textId="6205AF3D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Vienotais reģistrācijas nr. 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40003000642</w:t>
      </w:r>
    </w:p>
    <w:p w14:paraId="000FBBD6" w14:textId="3C78CED9" w:rsidR="00544EE7" w:rsidRPr="004119E9" w:rsidRDefault="008C7DDE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J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>uridiskā adrese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:</w:t>
      </w:r>
      <w:r w:rsidR="00544EE7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proofErr w:type="spellStart"/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>Aristida</w:t>
      </w:r>
      <w:proofErr w:type="spellEnd"/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Briāna iela 6, Rīga, LV-1001</w:t>
      </w:r>
    </w:p>
    <w:p w14:paraId="4DFCD066" w14:textId="2BD30D4E" w:rsidR="00544EE7" w:rsidRPr="004119E9" w:rsidRDefault="00544EE7" w:rsidP="00544EE7">
      <w:pPr>
        <w:spacing w:after="0" w:line="240" w:lineRule="auto"/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202</w:t>
      </w:r>
      <w:r w:rsidR="00905A74">
        <w:rPr>
          <w:rFonts w:ascii="Montserrat" w:hAnsi="Montserrat" w:cs="Tahoma"/>
          <w:b/>
          <w:bCs/>
          <w:sz w:val="20"/>
          <w:szCs w:val="20"/>
          <w:lang w:val="lv-LV"/>
        </w:rPr>
        <w:t>4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.</w:t>
      </w:r>
      <w:r w:rsidR="008C7DDE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gada </w:t>
      </w:r>
      <w:r w:rsidR="00C57B6D">
        <w:rPr>
          <w:rFonts w:ascii="Montserrat" w:hAnsi="Montserrat" w:cs="Tahoma"/>
          <w:b/>
          <w:bCs/>
          <w:sz w:val="20"/>
          <w:szCs w:val="20"/>
          <w:lang w:val="lv-LV"/>
        </w:rPr>
        <w:t>1</w:t>
      </w:r>
      <w:r w:rsidR="00EB49F8">
        <w:rPr>
          <w:rFonts w:ascii="Montserrat" w:hAnsi="Montserrat" w:cs="Tahoma"/>
          <w:b/>
          <w:bCs/>
          <w:sz w:val="20"/>
          <w:szCs w:val="20"/>
          <w:lang w:val="lv-LV"/>
        </w:rPr>
        <w:t>7</w:t>
      </w:r>
      <w:r w:rsidR="00C57B6D">
        <w:rPr>
          <w:rFonts w:ascii="Montserrat" w:hAnsi="Montserrat" w:cs="Tahoma"/>
          <w:b/>
          <w:bCs/>
          <w:sz w:val="20"/>
          <w:szCs w:val="20"/>
          <w:lang w:val="lv-LV"/>
        </w:rPr>
        <w:t xml:space="preserve">. </w:t>
      </w:r>
      <w:r w:rsidR="00EB49F8">
        <w:rPr>
          <w:rFonts w:ascii="Montserrat" w:hAnsi="Montserrat" w:cs="Tahoma"/>
          <w:b/>
          <w:bCs/>
          <w:sz w:val="20"/>
          <w:szCs w:val="20"/>
          <w:lang w:val="lv-LV"/>
        </w:rPr>
        <w:t>septembra</w:t>
      </w:r>
      <w:r w:rsidR="00C57B6D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="00EB49F8">
        <w:rPr>
          <w:rFonts w:ascii="Montserrat" w:hAnsi="Montserrat" w:cs="Tahoma"/>
          <w:b/>
          <w:bCs/>
          <w:sz w:val="20"/>
          <w:szCs w:val="20"/>
          <w:lang w:val="lv-LV"/>
        </w:rPr>
        <w:t>ārkārtas</w:t>
      </w:r>
      <w:r w:rsidR="00E971AB" w:rsidRPr="004119E9">
        <w:rPr>
          <w:rFonts w:ascii="Montserrat" w:hAnsi="Montserrat" w:cs="Tahoma"/>
          <w:b/>
          <w:bCs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b/>
          <w:bCs/>
          <w:sz w:val="20"/>
          <w:szCs w:val="20"/>
          <w:lang w:val="lv-LV"/>
        </w:rPr>
        <w:t>akcionāru sapulcē</w:t>
      </w:r>
    </w:p>
    <w:p w14:paraId="70EDBF41" w14:textId="6BCF12A7" w:rsidR="002B4D39" w:rsidRPr="004119E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tbl>
      <w:tblPr>
        <w:tblStyle w:val="TableGrid"/>
        <w:tblW w:w="9180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5"/>
        <w:gridCol w:w="5665"/>
      </w:tblGrid>
      <w:tr w:rsidR="00DB14DE" w:rsidRPr="004119E9" w14:paraId="4153D1B9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5380328" w14:textId="081E2A86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Akcionāra 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Vārds, Uzvārds /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nosaukums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04C8B4A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47A16F56" w14:textId="67791444" w:rsidR="00DB14DE" w:rsidRPr="004119E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 personas kods (ja personai nav personas koda, — dzimšanas datums, personu apliecinoša dokumenta numurs un izdošanas datums, valsts un institūcija, kas dokumentu izdevusi) / r</w:t>
            </w:r>
            <w:r w:rsidR="00DB14DE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eģistrācijas numurs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1D54229F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7A32B26" w14:textId="4E6B33D8" w:rsidR="00DB14DE" w:rsidRPr="004119E9" w:rsidRDefault="00544EE7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Pārstāvēto akciju </w:t>
            </w:r>
            <w:r w:rsidR="00DB14DE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skaits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012C4D16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768D8EB7" w14:textId="0B964664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 p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ilnvarnieka /pārstāvja vārds / uzvārds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5A25812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1A99F2DC" w14:textId="7999B3B7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Akcionāra</w:t>
            </w:r>
            <w:r w:rsidR="001C41A2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pilnvarnieka /pārstāvja 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p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ersonas kods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 xml:space="preserve">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FC7DA3" w:rsidRPr="004119E9" w14:paraId="51AF446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61C18131" w14:textId="0DFC5BB3" w:rsidR="00FC7DA3" w:rsidRPr="004119E9" w:rsidRDefault="00FC7DA3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Dalības veids (</w:t>
            </w:r>
            <w:r w:rsidRPr="004119E9">
              <w:rPr>
                <w:rFonts w:ascii="Montserrat" w:hAnsi="Montserrat" w:cs="Tahoma"/>
                <w:sz w:val="20"/>
                <w:szCs w:val="20"/>
                <w:u w:val="single"/>
                <w:lang w:val="lv-LV"/>
              </w:rPr>
              <w:t>attālināti / klātienē</w:t>
            </w: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57862E69" w14:textId="77777777" w:rsidR="00FC7DA3" w:rsidRPr="004119E9" w:rsidRDefault="00FC7DA3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4AFC07FA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22C83E9F" w14:textId="45159463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  <w:tr w:rsidR="00DB14DE" w:rsidRPr="004119E9" w14:paraId="35751308" w14:textId="77777777" w:rsidTr="00544EE7">
        <w:trPr>
          <w:trHeight w:val="864"/>
        </w:trPr>
        <w:tc>
          <w:tcPr>
            <w:tcW w:w="3515" w:type="dxa"/>
            <w:shd w:val="clear" w:color="auto" w:fill="FFFFFF" w:themeFill="background1"/>
            <w:vAlign w:val="center"/>
          </w:tcPr>
          <w:p w14:paraId="5A5534D3" w14:textId="2DACE473" w:rsidR="00DB14DE" w:rsidRPr="004119E9" w:rsidRDefault="00DB14DE" w:rsidP="00DB14DE">
            <w:pPr>
              <w:rPr>
                <w:rFonts w:ascii="Montserrat" w:hAnsi="Montserrat" w:cs="Tahoma"/>
                <w:sz w:val="20"/>
                <w:szCs w:val="20"/>
                <w:lang w:val="lv-LV"/>
              </w:rPr>
            </w:pPr>
            <w:r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T</w:t>
            </w:r>
            <w:r w:rsidR="00544EE7" w:rsidRPr="004119E9">
              <w:rPr>
                <w:rFonts w:ascii="Montserrat" w:hAnsi="Montserrat" w:cs="Tahoma"/>
                <w:sz w:val="20"/>
                <w:szCs w:val="20"/>
                <w:lang w:val="lv-LV"/>
              </w:rPr>
              <w:t>elefona numurs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4119E9" w:rsidRDefault="00DB14DE" w:rsidP="002B4D39">
            <w:pPr>
              <w:jc w:val="center"/>
              <w:rPr>
                <w:rFonts w:ascii="Montserrat" w:hAnsi="Montserrat" w:cs="Tahoma"/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020B7C32" w14:textId="77777777" w:rsidR="002B4D39" w:rsidRPr="004119E9" w:rsidRDefault="002B4D39" w:rsidP="002B4D39">
      <w:pPr>
        <w:jc w:val="center"/>
        <w:rPr>
          <w:rFonts w:ascii="Montserrat" w:hAnsi="Montserrat" w:cs="Tahoma"/>
          <w:b/>
          <w:bCs/>
          <w:sz w:val="20"/>
          <w:szCs w:val="20"/>
          <w:lang w:val="lv-LV"/>
        </w:rPr>
      </w:pPr>
    </w:p>
    <w:p w14:paraId="43A557FD" w14:textId="6A4CA435" w:rsidR="00735D11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>Apliecinu, ka p</w:t>
      </w:r>
      <w:r w:rsidR="00544EE7" w:rsidRPr="004119E9">
        <w:rPr>
          <w:rFonts w:ascii="Montserrat" w:hAnsi="Montserrat" w:cs="Tahoma"/>
          <w:sz w:val="20"/>
          <w:szCs w:val="20"/>
          <w:lang w:val="lv-LV"/>
        </w:rPr>
        <w:t>ielikumā pievienota akcionāra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 (pārstāvja / pilnvarnieka)</w:t>
      </w:r>
      <w:r w:rsidR="00544EE7" w:rsidRPr="004119E9">
        <w:rPr>
          <w:rFonts w:ascii="Montserrat" w:hAnsi="Montserrat" w:cs="Tahoma"/>
          <w:sz w:val="20"/>
          <w:szCs w:val="20"/>
          <w:lang w:val="lv-LV"/>
        </w:rPr>
        <w:t xml:space="preserve"> 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personu </w:t>
      </w:r>
      <w:r w:rsidR="00447D13" w:rsidRPr="004119E9">
        <w:rPr>
          <w:rFonts w:ascii="Montserrat" w:hAnsi="Montserrat" w:cs="Tahoma"/>
          <w:sz w:val="20"/>
          <w:szCs w:val="20"/>
          <w:lang w:val="lv-LV"/>
        </w:rPr>
        <w:t>apliecinoša</w:t>
      </w:r>
      <w:r w:rsidRPr="004119E9">
        <w:rPr>
          <w:rFonts w:ascii="Montserrat" w:hAnsi="Montserrat" w:cs="Tahoma"/>
          <w:sz w:val="20"/>
          <w:szCs w:val="20"/>
          <w:lang w:val="lv-LV"/>
        </w:rPr>
        <w:t xml:space="preserve"> dokumenta kopija un pārstāvību / pilnvarojumu apliecinoši dokumenti (gadījumā, ja akcionāru pārstāv pārstāvis vai pilnvarnieks).</w:t>
      </w:r>
    </w:p>
    <w:p w14:paraId="21CBEA9A" w14:textId="0AE07E27" w:rsidR="00FA7304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</w:p>
    <w:p w14:paraId="61545264" w14:textId="60F17078" w:rsidR="00FA7304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>Datums, vieta ________________________________</w:t>
      </w:r>
    </w:p>
    <w:p w14:paraId="2FFE3249" w14:textId="2CA15B8A" w:rsidR="00735D11" w:rsidRPr="004119E9" w:rsidRDefault="00FA7304" w:rsidP="00735D11">
      <w:pPr>
        <w:ind w:left="-450"/>
        <w:jc w:val="both"/>
        <w:rPr>
          <w:rFonts w:ascii="Montserrat" w:hAnsi="Montserrat" w:cs="Tahoma"/>
          <w:sz w:val="20"/>
          <w:szCs w:val="20"/>
          <w:lang w:val="lv-LV"/>
        </w:rPr>
      </w:pPr>
      <w:r w:rsidRPr="004119E9">
        <w:rPr>
          <w:rFonts w:ascii="Montserrat" w:hAnsi="Montserrat" w:cs="Tahoma"/>
          <w:sz w:val="20"/>
          <w:szCs w:val="20"/>
          <w:lang w:val="lv-LV"/>
        </w:rPr>
        <w:t xml:space="preserve">Paraksts  </w:t>
      </w:r>
      <w:r w:rsidR="00735D11" w:rsidRPr="004119E9">
        <w:rPr>
          <w:rFonts w:ascii="Montserrat" w:hAnsi="Montserrat" w:cs="Tahoma"/>
          <w:sz w:val="20"/>
          <w:szCs w:val="20"/>
          <w:lang w:val="lv-LV"/>
        </w:rPr>
        <w:t>____</w:t>
      </w:r>
      <w:r w:rsidRPr="004119E9">
        <w:rPr>
          <w:rFonts w:ascii="Montserrat" w:hAnsi="Montserrat" w:cs="Tahoma"/>
          <w:sz w:val="20"/>
          <w:szCs w:val="20"/>
          <w:lang w:val="lv-LV"/>
        </w:rPr>
        <w:t>______</w:t>
      </w:r>
      <w:r w:rsidR="00735D11" w:rsidRPr="004119E9">
        <w:rPr>
          <w:rFonts w:ascii="Montserrat" w:hAnsi="Montserrat" w:cs="Tahoma"/>
          <w:sz w:val="20"/>
          <w:szCs w:val="20"/>
          <w:lang w:val="lv-LV"/>
        </w:rPr>
        <w:t xml:space="preserve">__________________________ </w:t>
      </w:r>
    </w:p>
    <w:p w14:paraId="06EE022F" w14:textId="5B084627" w:rsidR="005674E3" w:rsidRPr="004119E9" w:rsidRDefault="005674E3" w:rsidP="00544EE7">
      <w:pPr>
        <w:rPr>
          <w:rFonts w:ascii="Montserrat" w:hAnsi="Montserrat" w:cs="Tahoma"/>
          <w:sz w:val="20"/>
          <w:szCs w:val="20"/>
          <w:lang w:val="lv-LV"/>
        </w:rPr>
      </w:pPr>
    </w:p>
    <w:p w14:paraId="677819F0" w14:textId="77777777" w:rsidR="00544EE7" w:rsidRPr="004119E9" w:rsidRDefault="00544EE7" w:rsidP="00544EE7">
      <w:pPr>
        <w:rPr>
          <w:rFonts w:ascii="Montserrat" w:hAnsi="Montserrat" w:cs="Tahoma"/>
          <w:sz w:val="20"/>
          <w:szCs w:val="20"/>
          <w:lang w:val="lv-LV"/>
        </w:rPr>
      </w:pPr>
    </w:p>
    <w:sectPr w:rsidR="00544EE7" w:rsidRPr="004119E9" w:rsidSect="00ED354F">
      <w:pgSz w:w="11906" w:h="16838"/>
      <w:pgMar w:top="851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FC4B" w14:textId="77777777" w:rsidR="003C52D2" w:rsidRDefault="003C52D2" w:rsidP="000E27F9">
      <w:pPr>
        <w:spacing w:after="0" w:line="240" w:lineRule="auto"/>
      </w:pPr>
      <w:r>
        <w:separator/>
      </w:r>
    </w:p>
  </w:endnote>
  <w:endnote w:type="continuationSeparator" w:id="0">
    <w:p w14:paraId="348D135F" w14:textId="77777777" w:rsidR="003C52D2" w:rsidRDefault="003C52D2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FA98" w14:textId="77777777" w:rsidR="003C52D2" w:rsidRDefault="003C52D2" w:rsidP="000E27F9">
      <w:pPr>
        <w:spacing w:after="0" w:line="240" w:lineRule="auto"/>
      </w:pPr>
      <w:r>
        <w:separator/>
      </w:r>
    </w:p>
  </w:footnote>
  <w:footnote w:type="continuationSeparator" w:id="0">
    <w:p w14:paraId="11E37AC9" w14:textId="77777777" w:rsidR="003C52D2" w:rsidRDefault="003C52D2" w:rsidP="000E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8026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E9"/>
    <w:rsid w:val="00016D3E"/>
    <w:rsid w:val="000218EE"/>
    <w:rsid w:val="000E27F9"/>
    <w:rsid w:val="00171E42"/>
    <w:rsid w:val="00187E86"/>
    <w:rsid w:val="001C41A2"/>
    <w:rsid w:val="001F78CE"/>
    <w:rsid w:val="002B4D39"/>
    <w:rsid w:val="0036132D"/>
    <w:rsid w:val="003C52D2"/>
    <w:rsid w:val="003D4963"/>
    <w:rsid w:val="004119E9"/>
    <w:rsid w:val="004330A0"/>
    <w:rsid w:val="00447D13"/>
    <w:rsid w:val="00454C8B"/>
    <w:rsid w:val="005243CB"/>
    <w:rsid w:val="00530E0B"/>
    <w:rsid w:val="00544EE7"/>
    <w:rsid w:val="005674E3"/>
    <w:rsid w:val="00597907"/>
    <w:rsid w:val="005E0D66"/>
    <w:rsid w:val="005E463C"/>
    <w:rsid w:val="006C4FEC"/>
    <w:rsid w:val="00725D35"/>
    <w:rsid w:val="00735D11"/>
    <w:rsid w:val="00777FDE"/>
    <w:rsid w:val="00875C4D"/>
    <w:rsid w:val="008C7DDE"/>
    <w:rsid w:val="008E1955"/>
    <w:rsid w:val="00905A74"/>
    <w:rsid w:val="00963AF0"/>
    <w:rsid w:val="009B07C2"/>
    <w:rsid w:val="009C3129"/>
    <w:rsid w:val="00A244DD"/>
    <w:rsid w:val="00A344F0"/>
    <w:rsid w:val="00A93780"/>
    <w:rsid w:val="00B10083"/>
    <w:rsid w:val="00B14025"/>
    <w:rsid w:val="00B22C31"/>
    <w:rsid w:val="00B33816"/>
    <w:rsid w:val="00C25125"/>
    <w:rsid w:val="00C57B6D"/>
    <w:rsid w:val="00CA6097"/>
    <w:rsid w:val="00CB7921"/>
    <w:rsid w:val="00DB14DE"/>
    <w:rsid w:val="00E24F6A"/>
    <w:rsid w:val="00E362B0"/>
    <w:rsid w:val="00E971AB"/>
    <w:rsid w:val="00EB49F8"/>
    <w:rsid w:val="00EC7731"/>
    <w:rsid w:val="00ED354F"/>
    <w:rsid w:val="00EE284E"/>
    <w:rsid w:val="00EF026F"/>
    <w:rsid w:val="00F16F87"/>
    <w:rsid w:val="00F5136C"/>
    <w:rsid w:val="00F550E9"/>
    <w:rsid w:val="00F805B3"/>
    <w:rsid w:val="00FA7304"/>
    <w:rsid w:val="00FB5FB6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2024-08-19T10:59:00Z</dcterms:created>
  <dcterms:modified xsi:type="dcterms:W3CDTF">2024-08-19T10:59:00Z</dcterms:modified>
</cp:coreProperties>
</file>